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B188" w14:textId="77777777" w:rsidR="00714FB3" w:rsidRPr="00D01E3E" w:rsidRDefault="00D01E3E">
      <w:pPr>
        <w:rPr>
          <w:sz w:val="32"/>
        </w:rPr>
      </w:pPr>
      <w:bookmarkStart w:id="0" w:name="_GoBack"/>
      <w:r w:rsidRPr="00D01E3E">
        <w:rPr>
          <w:rFonts w:ascii="Helvetica" w:hAnsi="Helvetica" w:cs="Helvetica"/>
          <w:color w:val="1D2129"/>
          <w:sz w:val="28"/>
          <w:szCs w:val="20"/>
          <w:shd w:val="clear" w:color="auto" w:fill="EFF1F3"/>
        </w:rPr>
        <w:t xml:space="preserve">2 cans albacore tuna, half small onion chopped, 8-10 small pickles </w:t>
      </w:r>
      <w:bookmarkEnd w:id="0"/>
      <w:r w:rsidRPr="00D01E3E">
        <w:rPr>
          <w:rFonts w:ascii="Helvetica" w:hAnsi="Helvetica" w:cs="Helvetica"/>
          <w:color w:val="1D2129"/>
          <w:sz w:val="28"/>
          <w:szCs w:val="20"/>
          <w:shd w:val="clear" w:color="auto" w:fill="EFF1F3"/>
        </w:rPr>
        <w:t>chopped, add a fat free/low fat mayo as if you are making tuna salad, add 1 cup Parmesan cheese (not shaker kind, use the bagged kind) also add 1 cup sharp white cheddar cheese, stir all together, add 2 eggs and stir. Salt/pepper/garlic powder to taste. Bake on 350 for 13-17 minutes until slightly browning on top. They are amazing!!!!</w:t>
      </w:r>
    </w:p>
    <w:sectPr w:rsidR="00714FB3" w:rsidRPr="00D0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3E"/>
    <w:rsid w:val="00714FB3"/>
    <w:rsid w:val="00D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6D7B"/>
  <w15:chartTrackingRefBased/>
  <w15:docId w15:val="{8430160A-2EAA-4AF3-8670-A38031D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lunan</dc:creator>
  <cp:keywords/>
  <dc:description/>
  <cp:lastModifiedBy>karen lunan</cp:lastModifiedBy>
  <cp:revision>1</cp:revision>
  <dcterms:created xsi:type="dcterms:W3CDTF">2018-10-29T14:22:00Z</dcterms:created>
  <dcterms:modified xsi:type="dcterms:W3CDTF">2018-10-29T14:23:00Z</dcterms:modified>
</cp:coreProperties>
</file>